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D794B"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F418E30" w:rsidR="009F7DFC" w:rsidRPr="00674A26" w:rsidRDefault="00D5647C" w:rsidP="00D54FB7">
      <w:pPr>
        <w:spacing w:after="0" w:line="276" w:lineRule="auto"/>
        <w:jc w:val="both"/>
        <w:rPr>
          <w:rFonts w:ascii="Arial" w:hAnsi="Arial" w:cs="Arial"/>
          <w:sz w:val="24"/>
          <w:szCs w:val="24"/>
          <w:lang w:val="el-GR"/>
        </w:rPr>
      </w:pPr>
      <w:r>
        <w:rPr>
          <w:rFonts w:ascii="Arial" w:hAnsi="Arial" w:cs="Arial"/>
          <w:sz w:val="24"/>
          <w:szCs w:val="24"/>
          <w:lang w:val="el-GR"/>
        </w:rPr>
        <w:t>6 Μαΐου</w:t>
      </w:r>
      <w:r w:rsidR="00D54FB7" w:rsidRPr="00674A26">
        <w:rPr>
          <w:rFonts w:ascii="Arial" w:hAnsi="Arial" w:cs="Arial"/>
          <w:sz w:val="24"/>
          <w:szCs w:val="24"/>
          <w:lang w:val="el-GR"/>
        </w:rPr>
        <w:t>, 202</w:t>
      </w:r>
      <w:r w:rsidR="00C5529C">
        <w:rPr>
          <w:rFonts w:ascii="Arial" w:hAnsi="Arial" w:cs="Arial"/>
          <w:sz w:val="24"/>
          <w:szCs w:val="24"/>
          <w:lang w:val="el-GR"/>
        </w:rPr>
        <w:t>2</w:t>
      </w:r>
      <w:r w:rsidR="00D54FB7" w:rsidRPr="00674A26">
        <w:rPr>
          <w:rFonts w:ascii="Arial" w:hAnsi="Arial" w:cs="Arial"/>
          <w:sz w:val="24"/>
          <w:szCs w:val="24"/>
          <w:lang w:val="el-GR"/>
        </w:rPr>
        <w:t xml:space="preserve">  </w:t>
      </w:r>
    </w:p>
    <w:p w14:paraId="75A69F9F" w14:textId="6CF695E6" w:rsidR="000D0886" w:rsidRPr="00BD16F2"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DD794B">
        <w:rPr>
          <w:rFonts w:ascii="Arial" w:hAnsi="Arial" w:cs="Arial"/>
          <w:b/>
          <w:bCs/>
          <w:sz w:val="24"/>
          <w:szCs w:val="24"/>
          <w:u w:val="single"/>
          <w:lang w:val="el-GR"/>
        </w:rPr>
        <w:t>2</w:t>
      </w:r>
    </w:p>
    <w:p w14:paraId="1327610F" w14:textId="100184E1" w:rsidR="00D5647C" w:rsidRDefault="0063493C" w:rsidP="00B9537A">
      <w:pPr>
        <w:pStyle w:val="NormalWeb"/>
        <w:shd w:val="clear" w:color="auto" w:fill="FFFFFF"/>
        <w:spacing w:before="120" w:beforeAutospacing="0" w:after="120" w:afterAutospacing="0" w:line="360" w:lineRule="auto"/>
        <w:jc w:val="center"/>
        <w:rPr>
          <w:rFonts w:ascii="Arial" w:hAnsi="Arial" w:cs="Arial"/>
          <w:b/>
          <w:color w:val="000000"/>
          <w:u w:val="single"/>
          <w:lang w:val="el-GR"/>
        </w:rPr>
      </w:pPr>
      <w:r>
        <w:rPr>
          <w:rFonts w:ascii="Arial" w:hAnsi="Arial" w:cs="Arial"/>
          <w:b/>
          <w:color w:val="000000"/>
          <w:u w:val="single"/>
          <w:lang w:val="el-GR"/>
        </w:rPr>
        <w:t xml:space="preserve">Εντοπισμός και κατάσχεση </w:t>
      </w:r>
      <w:r w:rsidR="00DD794B">
        <w:rPr>
          <w:rFonts w:ascii="Arial" w:hAnsi="Arial" w:cs="Arial"/>
          <w:b/>
          <w:color w:val="000000"/>
          <w:u w:val="single"/>
          <w:lang w:val="el-GR"/>
        </w:rPr>
        <w:t>αδασμολόγητων καπνικών προϊόντων</w:t>
      </w:r>
    </w:p>
    <w:p w14:paraId="59F5BD8D" w14:textId="3C717E80" w:rsidR="00DD794B" w:rsidRDefault="00DD794B"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Γύρω στις 6.50 χθες το απόγευμα μέλος της Αστυνομίας ενώ βρισκόταν εκτός υπηρεσίας έλαβε πληροφορία από λειτουργό του Τμήματος Τελωνείων, που αφορούσε συγκεκριμένο όχημα στο οποίο επέβαιναν δύο πρόσωπα, το οποίο προερχόμενο από τις κατεχόμενες περιοχές προς το σημείο διέλευσης Κάτω Πύργου – Λιμνίτη παρέλειψε να σταματήσει για έρευνα και ανέπτυξε ταχύτητα προς συγκεκριμένη κατεύθυνση. </w:t>
      </w:r>
    </w:p>
    <w:p w14:paraId="690EBF47" w14:textId="0C1997A6" w:rsidR="00DD794B" w:rsidRDefault="00DD794B"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Το εν λόγω όχημα εντοπίστηκε γύρω στις 7.10 και ανακόπηκε στο χωριό Κάτω Πύργος. Κατά τον έλεγχο που ακολούθησε, διαπιστώθηκε ότι σε αυτό επέβαιναν δύο πρόσωπα ηλικίας 19 και 22 ετών και οι δύο από χωριά της επαρχίας Πάφου. Από περαιτέρω έρευνα εντοπίστηκε σε τσαντάκι που είχε στην κατοχή του </w:t>
      </w:r>
      <w:r w:rsidR="00122F59">
        <w:rPr>
          <w:rFonts w:ascii="Arial" w:hAnsi="Arial" w:cs="Arial"/>
          <w:color w:val="000000"/>
          <w:lang w:val="el-GR"/>
        </w:rPr>
        <w:t xml:space="preserve">ο 22χρονος, </w:t>
      </w:r>
      <w:r w:rsidR="00F16666">
        <w:rPr>
          <w:rFonts w:ascii="Arial" w:hAnsi="Arial" w:cs="Arial"/>
          <w:color w:val="000000"/>
          <w:lang w:val="el-GR"/>
        </w:rPr>
        <w:t xml:space="preserve">χρηματικό ποσό τόσο σε ευρώ όσο και σε τουρκικές λίρες το οποίο παραλήφθηκε από την Αστυνομία και παραδόθηκε στο Τμήμα Τελωνείων. </w:t>
      </w:r>
    </w:p>
    <w:p w14:paraId="6104F7D5" w14:textId="56577A57" w:rsidR="00F16666" w:rsidRDefault="00F16666"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Ακολούθησε έρευνα σε περιοχή πλησίον του οδοφράγματος Κάτω Πύργου – Λιμνίτη, όπου εντοπίστηκαν 63 κούτες τσιγάρων που περιείχαν από 10 πακέτα η κάθε μία, 64 κούτες συσκευασμένου καπνού που περιείχαν από 10 πακέτα καθώς επίσης και 5 κούτες επίσης συσκευασμένου καπνού που περιείχαν από 5 πακέτα. </w:t>
      </w:r>
    </w:p>
    <w:p w14:paraId="74FD3691" w14:textId="288FB557" w:rsidR="00F16666" w:rsidRDefault="00F16666" w:rsidP="00BC5637">
      <w:pPr>
        <w:pStyle w:val="NormalWeb"/>
        <w:shd w:val="clear" w:color="auto" w:fill="FFFFFF"/>
        <w:spacing w:before="120" w:beforeAutospacing="0" w:after="120" w:afterAutospacing="0" w:line="360" w:lineRule="auto"/>
        <w:jc w:val="both"/>
        <w:rPr>
          <w:rFonts w:ascii="Arial" w:hAnsi="Arial" w:cs="Arial"/>
          <w:color w:val="000000"/>
          <w:lang w:val="el-GR"/>
        </w:rPr>
      </w:pPr>
      <w:r>
        <w:rPr>
          <w:rFonts w:ascii="Arial" w:hAnsi="Arial" w:cs="Arial"/>
          <w:color w:val="000000"/>
          <w:lang w:val="el-GR"/>
        </w:rPr>
        <w:tab/>
        <w:t xml:space="preserve">Όλα τα πιο πάνω παραλήφθηκαν από το Τμήμα Τελωνείων το οποίο ανέλαβε και τη διερεύνηση της υπόθεσης. </w:t>
      </w:r>
    </w:p>
    <w:p w14:paraId="1753FB40" w14:textId="77777777" w:rsidR="00DD794B" w:rsidRDefault="00DD794B" w:rsidP="00BC5637">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165F4514" w:rsidR="00F5348F" w:rsidRPr="00D54FB7" w:rsidRDefault="00CF1BB3" w:rsidP="00BC5637">
      <w:pPr>
        <w:pStyle w:val="NormalWeb"/>
        <w:shd w:val="clear" w:color="auto" w:fill="FFFFFF"/>
        <w:spacing w:before="120" w:beforeAutospacing="0" w:after="120" w:afterAutospacing="0" w:line="360" w:lineRule="auto"/>
        <w:jc w:val="both"/>
        <w:rPr>
          <w:rFonts w:ascii="Arial" w:hAnsi="Arial" w:cs="Arial"/>
          <w:lang w:val="el-GR"/>
        </w:rPr>
      </w:pP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863F0" w:rsidRPr="00E7506B">
        <w:rPr>
          <w:rFonts w:ascii="Arial" w:hAnsi="Arial" w:cs="Arial"/>
          <w:color w:val="000000"/>
          <w:lang w:val="el-GR"/>
        </w:rPr>
        <w:t xml:space="preserve"> </w:t>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Pr>
          <w:rFonts w:ascii="Arial" w:hAnsi="Arial" w:cs="Arial"/>
          <w:color w:val="000000"/>
          <w:lang w:val="el-GR"/>
        </w:rPr>
        <w:tab/>
      </w:r>
      <w:r w:rsidR="007F4FF1">
        <w:rPr>
          <w:rFonts w:ascii="Arial" w:hAnsi="Arial" w:cs="Arial"/>
          <w:color w:val="000000"/>
          <w:lang w:val="el-GR"/>
        </w:rPr>
        <w:tab/>
      </w:r>
      <w:r>
        <w:rPr>
          <w:rFonts w:ascii="Arial" w:hAnsi="Arial" w:cs="Arial"/>
          <w:color w:val="000000"/>
          <w:lang w:val="el-GR"/>
        </w:rPr>
        <w:t xml:space="preserve">       </w:t>
      </w:r>
      <w:r w:rsidR="00A618C0">
        <w:rPr>
          <w:rFonts w:ascii="Arial" w:hAnsi="Arial" w:cs="Arial"/>
          <w:color w:val="000000"/>
          <w:lang w:val="el-GR"/>
        </w:rPr>
        <w:t>Κ</w:t>
      </w:r>
      <w:r w:rsidR="00A618C0" w:rsidRPr="00674A26">
        <w:rPr>
          <w:rFonts w:ascii="Arial" w:hAnsi="Arial" w:cs="Arial"/>
          <w:color w:val="000000"/>
          <w:lang w:val="el-GR"/>
        </w:rPr>
        <w:t>λάδος Επικοινωνίας</w:t>
      </w:r>
    </w:p>
    <w:sectPr w:rsidR="00F5348F" w:rsidRPr="00D54FB7" w:rsidSect="002B347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D84F" w14:textId="77777777" w:rsidR="00CA44DE" w:rsidRDefault="00CA44DE" w:rsidP="00404DCD">
      <w:pPr>
        <w:spacing w:after="0" w:line="240" w:lineRule="auto"/>
      </w:pPr>
      <w:r>
        <w:separator/>
      </w:r>
    </w:p>
  </w:endnote>
  <w:endnote w:type="continuationSeparator" w:id="0">
    <w:p w14:paraId="365FE061" w14:textId="77777777" w:rsidR="00CA44DE" w:rsidRDefault="00CA44DE"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D794B"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D794B"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A8E8" w14:textId="77777777" w:rsidR="00CA44DE" w:rsidRDefault="00CA44DE" w:rsidP="00404DCD">
      <w:pPr>
        <w:spacing w:after="0" w:line="240" w:lineRule="auto"/>
      </w:pPr>
      <w:r>
        <w:separator/>
      </w:r>
    </w:p>
  </w:footnote>
  <w:footnote w:type="continuationSeparator" w:id="0">
    <w:p w14:paraId="0A3716D7" w14:textId="77777777" w:rsidR="00CA44DE" w:rsidRDefault="00CA44DE"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7F81CB34" w:rsidR="00C95152" w:rsidRDefault="00600878">
        <w:pPr>
          <w:pStyle w:val="Header"/>
          <w:jc w:val="center"/>
        </w:pPr>
        <w:r>
          <w:fldChar w:fldCharType="begin"/>
        </w:r>
        <w:r w:rsidR="008104AE">
          <w:instrText xml:space="preserve"> PAGE   \* MERGEFORMAT </w:instrText>
        </w:r>
        <w:r>
          <w:fldChar w:fldCharType="separate"/>
        </w:r>
        <w:r w:rsidR="00F16666">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3958353">
    <w:abstractNumId w:val="1"/>
  </w:num>
  <w:num w:numId="2" w16cid:durableId="1119185039">
    <w:abstractNumId w:val="0"/>
  </w:num>
  <w:num w:numId="3" w16cid:durableId="735471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2F59"/>
    <w:rsid w:val="001249E0"/>
    <w:rsid w:val="00126482"/>
    <w:rsid w:val="0013540A"/>
    <w:rsid w:val="001543E1"/>
    <w:rsid w:val="00156CD5"/>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1919"/>
    <w:rsid w:val="00243DC8"/>
    <w:rsid w:val="00251A88"/>
    <w:rsid w:val="00260822"/>
    <w:rsid w:val="00266361"/>
    <w:rsid w:val="0027124F"/>
    <w:rsid w:val="0027764D"/>
    <w:rsid w:val="002A36B7"/>
    <w:rsid w:val="002B3472"/>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19C9"/>
    <w:rsid w:val="0035588F"/>
    <w:rsid w:val="00360C82"/>
    <w:rsid w:val="003640D2"/>
    <w:rsid w:val="00365EE5"/>
    <w:rsid w:val="00371B6F"/>
    <w:rsid w:val="0037600D"/>
    <w:rsid w:val="00382F8A"/>
    <w:rsid w:val="00384638"/>
    <w:rsid w:val="00385ECF"/>
    <w:rsid w:val="003865EE"/>
    <w:rsid w:val="00393385"/>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56E6D"/>
    <w:rsid w:val="00471CB5"/>
    <w:rsid w:val="00472E46"/>
    <w:rsid w:val="00481B3A"/>
    <w:rsid w:val="00482F46"/>
    <w:rsid w:val="004848E3"/>
    <w:rsid w:val="00484999"/>
    <w:rsid w:val="0048611F"/>
    <w:rsid w:val="0049435F"/>
    <w:rsid w:val="004A2414"/>
    <w:rsid w:val="004A6A60"/>
    <w:rsid w:val="004A703B"/>
    <w:rsid w:val="004C4685"/>
    <w:rsid w:val="004D6C1B"/>
    <w:rsid w:val="004E690F"/>
    <w:rsid w:val="004F5DC0"/>
    <w:rsid w:val="0050342E"/>
    <w:rsid w:val="0050364A"/>
    <w:rsid w:val="00504404"/>
    <w:rsid w:val="00504EE2"/>
    <w:rsid w:val="0051068C"/>
    <w:rsid w:val="00524BE5"/>
    <w:rsid w:val="005462CF"/>
    <w:rsid w:val="0055169C"/>
    <w:rsid w:val="00557888"/>
    <w:rsid w:val="00570F0A"/>
    <w:rsid w:val="00577E30"/>
    <w:rsid w:val="00584356"/>
    <w:rsid w:val="00591322"/>
    <w:rsid w:val="0059216E"/>
    <w:rsid w:val="005B7D38"/>
    <w:rsid w:val="005C5430"/>
    <w:rsid w:val="005D0AA4"/>
    <w:rsid w:val="005E0C25"/>
    <w:rsid w:val="005E3408"/>
    <w:rsid w:val="005E47A9"/>
    <w:rsid w:val="005E4995"/>
    <w:rsid w:val="005E4FC0"/>
    <w:rsid w:val="005E60F2"/>
    <w:rsid w:val="005F1731"/>
    <w:rsid w:val="00600878"/>
    <w:rsid w:val="00601724"/>
    <w:rsid w:val="00606E2D"/>
    <w:rsid w:val="00612C3B"/>
    <w:rsid w:val="006132A7"/>
    <w:rsid w:val="00613905"/>
    <w:rsid w:val="00617FDC"/>
    <w:rsid w:val="0062411B"/>
    <w:rsid w:val="00626A67"/>
    <w:rsid w:val="0063493C"/>
    <w:rsid w:val="00636DD6"/>
    <w:rsid w:val="00643508"/>
    <w:rsid w:val="00652818"/>
    <w:rsid w:val="00653D63"/>
    <w:rsid w:val="00656E04"/>
    <w:rsid w:val="00657EC0"/>
    <w:rsid w:val="0069442D"/>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126"/>
    <w:rsid w:val="0083586F"/>
    <w:rsid w:val="00835ADE"/>
    <w:rsid w:val="008366C9"/>
    <w:rsid w:val="0085426C"/>
    <w:rsid w:val="00856A46"/>
    <w:rsid w:val="008749D3"/>
    <w:rsid w:val="00887893"/>
    <w:rsid w:val="008A08F4"/>
    <w:rsid w:val="008A2CCD"/>
    <w:rsid w:val="008B324E"/>
    <w:rsid w:val="008C3419"/>
    <w:rsid w:val="008D0965"/>
    <w:rsid w:val="008D285D"/>
    <w:rsid w:val="00903F3F"/>
    <w:rsid w:val="00914874"/>
    <w:rsid w:val="0092255B"/>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2490B"/>
    <w:rsid w:val="00A30B08"/>
    <w:rsid w:val="00A31B17"/>
    <w:rsid w:val="00A36487"/>
    <w:rsid w:val="00A46510"/>
    <w:rsid w:val="00A5364C"/>
    <w:rsid w:val="00A571B5"/>
    <w:rsid w:val="00A60560"/>
    <w:rsid w:val="00A61896"/>
    <w:rsid w:val="00A618C0"/>
    <w:rsid w:val="00A61AFE"/>
    <w:rsid w:val="00A64FC4"/>
    <w:rsid w:val="00A819F3"/>
    <w:rsid w:val="00A93AE2"/>
    <w:rsid w:val="00AB3E50"/>
    <w:rsid w:val="00AB488D"/>
    <w:rsid w:val="00AB4E49"/>
    <w:rsid w:val="00AB6FCD"/>
    <w:rsid w:val="00AC5BF7"/>
    <w:rsid w:val="00AC7D45"/>
    <w:rsid w:val="00AD5DAE"/>
    <w:rsid w:val="00AD7EFA"/>
    <w:rsid w:val="00AE2E09"/>
    <w:rsid w:val="00AE57AA"/>
    <w:rsid w:val="00AF65D5"/>
    <w:rsid w:val="00B011C5"/>
    <w:rsid w:val="00B01A55"/>
    <w:rsid w:val="00B030DA"/>
    <w:rsid w:val="00B10ADB"/>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40D4"/>
    <w:rsid w:val="00BF41AD"/>
    <w:rsid w:val="00BF620E"/>
    <w:rsid w:val="00C141EA"/>
    <w:rsid w:val="00C14337"/>
    <w:rsid w:val="00C15F4B"/>
    <w:rsid w:val="00C2779C"/>
    <w:rsid w:val="00C5428B"/>
    <w:rsid w:val="00C5529C"/>
    <w:rsid w:val="00C7191B"/>
    <w:rsid w:val="00C8195C"/>
    <w:rsid w:val="00C81E2C"/>
    <w:rsid w:val="00C9194F"/>
    <w:rsid w:val="00C95152"/>
    <w:rsid w:val="00C96305"/>
    <w:rsid w:val="00CA298E"/>
    <w:rsid w:val="00CA3574"/>
    <w:rsid w:val="00CA4376"/>
    <w:rsid w:val="00CA44DE"/>
    <w:rsid w:val="00CB2CDC"/>
    <w:rsid w:val="00CC0EA3"/>
    <w:rsid w:val="00CC356E"/>
    <w:rsid w:val="00CC48CD"/>
    <w:rsid w:val="00CC708E"/>
    <w:rsid w:val="00CD5E42"/>
    <w:rsid w:val="00CF1BB3"/>
    <w:rsid w:val="00D00251"/>
    <w:rsid w:val="00D01EFB"/>
    <w:rsid w:val="00D05B59"/>
    <w:rsid w:val="00D05CA0"/>
    <w:rsid w:val="00D127B8"/>
    <w:rsid w:val="00D3076E"/>
    <w:rsid w:val="00D32D34"/>
    <w:rsid w:val="00D34AC4"/>
    <w:rsid w:val="00D3551F"/>
    <w:rsid w:val="00D42CE9"/>
    <w:rsid w:val="00D4657A"/>
    <w:rsid w:val="00D54FB7"/>
    <w:rsid w:val="00D5647C"/>
    <w:rsid w:val="00D614E3"/>
    <w:rsid w:val="00D61E2F"/>
    <w:rsid w:val="00D6514A"/>
    <w:rsid w:val="00D67C26"/>
    <w:rsid w:val="00D716E8"/>
    <w:rsid w:val="00D75794"/>
    <w:rsid w:val="00D76280"/>
    <w:rsid w:val="00D960AE"/>
    <w:rsid w:val="00DB7912"/>
    <w:rsid w:val="00DC21CA"/>
    <w:rsid w:val="00DD1BC4"/>
    <w:rsid w:val="00DD6306"/>
    <w:rsid w:val="00DD794B"/>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B5880"/>
    <w:rsid w:val="00EE3C78"/>
    <w:rsid w:val="00EF142B"/>
    <w:rsid w:val="00EF18DA"/>
    <w:rsid w:val="00EF79C0"/>
    <w:rsid w:val="00F02538"/>
    <w:rsid w:val="00F0359E"/>
    <w:rsid w:val="00F1060F"/>
    <w:rsid w:val="00F10F73"/>
    <w:rsid w:val="00F11CB9"/>
    <w:rsid w:val="00F154B1"/>
    <w:rsid w:val="00F16666"/>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6921-3526-43C7-8282-4A46AF59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2022-05-06T05:11:00Z</cp:lastPrinted>
  <dcterms:created xsi:type="dcterms:W3CDTF">2022-05-06T05:20:00Z</dcterms:created>
  <dcterms:modified xsi:type="dcterms:W3CDTF">2022-05-06T05:20:00Z</dcterms:modified>
</cp:coreProperties>
</file>